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D2342"/>
          <w:sz w:val="24"/>
          <w:szCs w:val="24"/>
        </w:rPr>
        <w:t xml:space="preserve">D-FINITY</w:t>
      </w:r>
    </w:p>
    <w:p>
      <w:pPr>
        <w:spacing w:after="300"/>
      </w:pPr>
      <w:r>
        <w:rPr>
          <w:i/>
          <w:iCs/>
          <w:color w:val="555555"/>
          <w:sz w:val="18"/>
          <w:szCs w:val="18"/>
        </w:rPr>
        <w:t xml:space="preserve">Kontabilitet &amp; Konsulencë Financiare</w:t>
      </w:r>
    </w:p>
    <w:p>
      <w:pPr>
        <w:spacing w:after="60"/>
        <w:jc w:val="center"/>
      </w:pPr>
      <w:r>
        <w:rPr>
          <w:b/>
          <w:bCs/>
          <w:color w:val="1D2342"/>
          <w:sz w:val="30"/>
          <w:szCs w:val="30"/>
        </w:rPr>
        <w:t xml:space="preserve">30 PROMPTE AI PËR RAPORTE FINANCIARE</w:t>
      </w:r>
    </w:p>
    <w:p>
      <w:pPr>
        <w:spacing w:after="200"/>
        <w:jc w:val="center"/>
      </w:pPr>
      <w:r>
        <w:rPr>
          <w:i/>
          <w:iCs/>
          <w:color w:val="555555"/>
          <w:sz w:val="18"/>
          <w:szCs w:val="18"/>
        </w:rPr>
        <w:t xml:space="preserve">Për ChatGPT, Claude, ose çdo asistent tjetër AI</w:t>
      </w:r>
    </w:p>
    <w:p>
      <w:pPr>
        <w:spacing w:after="380"/>
      </w:pPr>
      <w:r>
        <w:rPr>
          <w:i/>
          <w:iCs/>
          <w:sz w:val="20"/>
          <w:szCs w:val="20"/>
        </w:rPr>
        <w:t xml:space="preserve">Si t'i përdorni: zëvendësoni pjesët në kllapa katrore [ ] me të dhënat tuaja reale, dhe ngjiteni prompt-in te asistenti juaj i preferuar AI. Rishikoni gjithmonë përgjigjen përpara se t'ia dërgoni klientit — AI-ja ndihmon me strukturën dhe formulimin, jo me saktësinë e shifrave.</w:t>
      </w:r>
    </w:p>
    <w:p>
      <w:pPr>
        <w:spacing w:after="140" w:before="260"/>
      </w:pPr>
      <w:r>
        <w:rPr>
          <w:b/>
          <w:bCs/>
          <w:color w:val="1D2342"/>
          <w:sz w:val="24"/>
          <w:szCs w:val="24"/>
        </w:rPr>
        <w:t xml:space="preserve">Raporte Mujore për Klientë</w:t>
      </w:r>
    </w:p>
    <w:p>
      <w:pPr>
        <w:spacing w:after="160"/>
      </w:pPr>
      <w:r>
        <w:rPr>
          <w:b/>
          <w:bCs/>
          <w:color w:val="1D2342"/>
          <w:sz w:val="20"/>
          <w:szCs w:val="20"/>
        </w:rPr>
        <w:t xml:space="preserve">1. </w:t>
      </w:r>
      <w:r>
        <w:rPr>
          <w:sz w:val="20"/>
          <w:szCs w:val="20"/>
        </w:rPr>
        <w:t xml:space="preserve">Përgatit një përmbledhje financiare mujore për klientin [emri], bazuar në këto shifra: xhiro [X] lekë, shpenzime [Y] lekë, rezultat [Z] lekë. Shkruaje në ton profesional por të thjeshtë, pa zhargon kontabël, 150-200 fjalë.</w:t>
      </w:r>
    </w:p>
    <w:p>
      <w:pPr>
        <w:spacing w:after="160"/>
      </w:pPr>
      <w:r>
        <w:rPr>
          <w:b/>
          <w:bCs/>
          <w:color w:val="1D2342"/>
          <w:sz w:val="20"/>
          <w:szCs w:val="20"/>
        </w:rPr>
        <w:t xml:space="preserve">2. </w:t>
      </w:r>
      <w:r>
        <w:rPr>
          <w:sz w:val="20"/>
          <w:szCs w:val="20"/>
        </w:rPr>
        <w:t xml:space="preserve">Krijo 3 vërejtje të shkurtra për klientin [emri] bazuar në krahasimin e xhiros së këtij muaji ([X] lekë) me muajin e kaluar ([Y] lekë) — çfarë ndryshoi dhe pse mund të ketë ndodhur.</w:t>
      </w:r>
    </w:p>
    <w:p>
      <w:pPr>
        <w:spacing w:after="160"/>
      </w:pPr>
      <w:r>
        <w:rPr>
          <w:b/>
          <w:bCs/>
          <w:color w:val="1D2342"/>
          <w:sz w:val="20"/>
          <w:szCs w:val="20"/>
        </w:rPr>
        <w:t xml:space="preserve">3. </w:t>
      </w:r>
      <w:r>
        <w:rPr>
          <w:sz w:val="20"/>
          <w:szCs w:val="20"/>
        </w:rPr>
        <w:t xml:space="preserve">Shndërro këto shënime të papërpunuara në një raport të strukturuar mujor me tituj: Përmbledhje, Xhiro, Shpenzime, Rezultat, Rekomandime: [ngjit shënimet këtu]</w:t>
      </w:r>
    </w:p>
    <w:p>
      <w:pPr>
        <w:spacing w:after="160"/>
      </w:pPr>
      <w:r>
        <w:rPr>
          <w:b/>
          <w:bCs/>
          <w:color w:val="1D2342"/>
          <w:sz w:val="20"/>
          <w:szCs w:val="20"/>
        </w:rPr>
        <w:t xml:space="preserve">4. </w:t>
      </w:r>
      <w:r>
        <w:rPr>
          <w:sz w:val="20"/>
          <w:szCs w:val="20"/>
        </w:rPr>
        <w:t xml:space="preserve">Shkruaj një email të shkurtër drejtuar klientit [emri] që shoqëron raportin financiar mujor të bashkangjitur, duke theksuar 1-2 pika kyçe pa hyrë në detaje teknike.</w:t>
      </w:r>
    </w:p>
    <w:p>
      <w:pPr>
        <w:spacing w:after="160"/>
      </w:pPr>
      <w:r>
        <w:rPr>
          <w:b/>
          <w:bCs/>
          <w:color w:val="1D2342"/>
          <w:sz w:val="20"/>
          <w:szCs w:val="20"/>
        </w:rPr>
        <w:t xml:space="preserve">5. </w:t>
      </w:r>
      <w:r>
        <w:rPr>
          <w:sz w:val="20"/>
          <w:szCs w:val="20"/>
        </w:rPr>
        <w:t xml:space="preserve">Krijo një listë me 3 pyetje që duhet t'i bëj klientit [emri] përpara se të mbyllim raportin e këtij muaji, bazuar në këto shpenzime të pazakonta: [përshkruaj shpenzimet].</w:t>
      </w:r>
    </w:p>
    <w:p>
      <w:pPr>
        <w:spacing w:after="140" w:before="260"/>
      </w:pPr>
      <w:r>
        <w:rPr>
          <w:b/>
          <w:bCs/>
          <w:color w:val="1D2342"/>
          <w:sz w:val="24"/>
          <w:szCs w:val="24"/>
        </w:rPr>
        <w:t xml:space="preserve">Analizë dhe Interpretim Financiar</w:t>
      </w:r>
    </w:p>
    <w:p>
      <w:pPr>
        <w:spacing w:after="160"/>
      </w:pPr>
      <w:r>
        <w:rPr>
          <w:b/>
          <w:bCs/>
          <w:color w:val="1D2342"/>
          <w:sz w:val="20"/>
          <w:szCs w:val="20"/>
        </w:rPr>
        <w:t xml:space="preserve">6. </w:t>
      </w:r>
      <w:r>
        <w:rPr>
          <w:sz w:val="20"/>
          <w:szCs w:val="20"/>
        </w:rPr>
        <w:t xml:space="preserve">Analizo këtë bilanc dhe identifiko 3 zëra që duhen shpjeguar më mirë klientit, pa përdorur terma teknikë: [ngjit të dhënat e bilancit].</w:t>
      </w:r>
    </w:p>
    <w:p>
      <w:pPr>
        <w:spacing w:after="160"/>
      </w:pPr>
      <w:r>
        <w:rPr>
          <w:b/>
          <w:bCs/>
          <w:color w:val="1D2342"/>
          <w:sz w:val="20"/>
          <w:szCs w:val="20"/>
        </w:rPr>
        <w:t xml:space="preserve">7. </w:t>
      </w:r>
      <w:r>
        <w:rPr>
          <w:sz w:val="20"/>
          <w:szCs w:val="20"/>
        </w:rPr>
        <w:t xml:space="preserve">Krahaso këto dy periudha financiare dhe nxirr 3 trende kryesore: Periudha 1: [shifra], Periudha 2: [shifra].</w:t>
      </w:r>
    </w:p>
    <w:p>
      <w:pPr>
        <w:spacing w:after="160"/>
      </w:pPr>
      <w:r>
        <w:rPr>
          <w:b/>
          <w:bCs/>
          <w:color w:val="1D2342"/>
          <w:sz w:val="20"/>
          <w:szCs w:val="20"/>
        </w:rPr>
        <w:t xml:space="preserve">8. </w:t>
      </w:r>
      <w:r>
        <w:rPr>
          <w:sz w:val="20"/>
          <w:szCs w:val="20"/>
        </w:rPr>
        <w:t xml:space="preserve">Shpjego në gjuhë të thjeshtë çfarë do të thotë kur rezultati pas kostove bie nga [X]% në [Y]% marzh, dhe cilat mund të jenë 3 shkaqe të mundshme.</w:t>
      </w:r>
    </w:p>
    <w:p>
      <w:pPr>
        <w:spacing w:after="160"/>
      </w:pPr>
      <w:r>
        <w:rPr>
          <w:b/>
          <w:bCs/>
          <w:color w:val="1D2342"/>
          <w:sz w:val="20"/>
          <w:szCs w:val="20"/>
        </w:rPr>
        <w:t xml:space="preserve">9. </w:t>
      </w:r>
      <w:r>
        <w:rPr>
          <w:sz w:val="20"/>
          <w:szCs w:val="20"/>
        </w:rPr>
        <w:t xml:space="preserve">Bazuar në këto shpenzime mujore [lista shpenzimesh], identifiko cilat kategori janë rritur më shumë se 15% krahasuar me mesataren e 3 muajve të fundit.</w:t>
      </w:r>
    </w:p>
    <w:p>
      <w:pPr>
        <w:spacing w:after="160"/>
      </w:pPr>
      <w:r>
        <w:rPr>
          <w:b/>
          <w:bCs/>
          <w:color w:val="1D2342"/>
          <w:sz w:val="20"/>
          <w:szCs w:val="20"/>
        </w:rPr>
        <w:t xml:space="preserve">10. </w:t>
      </w:r>
      <w:r>
        <w:rPr>
          <w:sz w:val="20"/>
          <w:szCs w:val="20"/>
        </w:rPr>
        <w:t xml:space="preserve">Krijo një përmbledhje ekzekutive prej 100 fjalësh të performancës financiare të një biznesi të vogël me këto të dhëna vjetore: [shifrat].</w:t>
      </w:r>
    </w:p>
    <w:p>
      <w:pPr>
        <w:spacing w:after="140" w:before="260"/>
      </w:pPr>
      <w:r>
        <w:rPr>
          <w:b/>
          <w:bCs/>
          <w:color w:val="1D2342"/>
          <w:sz w:val="24"/>
          <w:szCs w:val="24"/>
        </w:rPr>
        <w:t xml:space="preserve">Komunikim me Klientët</w:t>
      </w:r>
    </w:p>
    <w:p>
      <w:pPr>
        <w:spacing w:after="160"/>
      </w:pPr>
      <w:r>
        <w:rPr>
          <w:b/>
          <w:bCs/>
          <w:color w:val="1D2342"/>
          <w:sz w:val="20"/>
          <w:szCs w:val="20"/>
        </w:rPr>
        <w:t xml:space="preserve">11. </w:t>
      </w:r>
      <w:r>
        <w:rPr>
          <w:sz w:val="20"/>
          <w:szCs w:val="20"/>
        </w:rPr>
        <w:t xml:space="preserve">Shkruaj një mesazh WhatsApp të shkurtër (nën 50 fjalë) që i kujton klientit [emri] afatin e deklarimit të TVSH-së më datë 14, në ton miqësor por profesional.</w:t>
      </w:r>
    </w:p>
    <w:p>
      <w:pPr>
        <w:spacing w:after="160"/>
      </w:pPr>
      <w:r>
        <w:rPr>
          <w:b/>
          <w:bCs/>
          <w:color w:val="1D2342"/>
          <w:sz w:val="20"/>
          <w:szCs w:val="20"/>
        </w:rPr>
        <w:t xml:space="preserve">12. </w:t>
      </w:r>
      <w:r>
        <w:rPr>
          <w:sz w:val="20"/>
          <w:szCs w:val="20"/>
        </w:rPr>
        <w:t xml:space="preserve">Përgatit një përgjigje të qetë dhe profesionale për një klient që është shqetësuar për një rritje të papritur në faturën e kontabilitetit, duke shpjeguar arsyet pa u justifikuar tepër.</w:t>
      </w:r>
    </w:p>
    <w:p>
      <w:pPr>
        <w:spacing w:after="160"/>
      </w:pPr>
      <w:r>
        <w:rPr>
          <w:b/>
          <w:bCs/>
          <w:color w:val="1D2342"/>
          <w:sz w:val="20"/>
          <w:szCs w:val="20"/>
        </w:rPr>
        <w:t xml:space="preserve">13. </w:t>
      </w:r>
      <w:r>
        <w:rPr>
          <w:sz w:val="20"/>
          <w:szCs w:val="20"/>
        </w:rPr>
        <w:t xml:space="preserve">Krijo një email për të kërkuar nga klienti [emri] dokumentet e munguara për mbylljen e muajit: ekstraktet bankare dhe faturat e furnitorëve.</w:t>
      </w:r>
    </w:p>
    <w:p>
      <w:pPr>
        <w:spacing w:after="160"/>
      </w:pPr>
      <w:r>
        <w:rPr>
          <w:b/>
          <w:bCs/>
          <w:color w:val="1D2342"/>
          <w:sz w:val="20"/>
          <w:szCs w:val="20"/>
        </w:rPr>
        <w:t xml:space="preserve">14. </w:t>
      </w:r>
      <w:r>
        <w:rPr>
          <w:sz w:val="20"/>
          <w:szCs w:val="20"/>
        </w:rPr>
        <w:t xml:space="preserve">Shkruaj një mesazh që i shpjegon klientit të ri, pa zhargon, çfarë do të thotë të kalojë pragun e TVSH-së prej 2 milionë lekësh.</w:t>
      </w:r>
    </w:p>
    <w:p>
      <w:pPr>
        <w:spacing w:after="160"/>
      </w:pPr>
      <w:r>
        <w:rPr>
          <w:b/>
          <w:bCs/>
          <w:color w:val="1D2342"/>
          <w:sz w:val="20"/>
          <w:szCs w:val="20"/>
        </w:rPr>
        <w:t xml:space="preserve">15. </w:t>
      </w:r>
      <w:r>
        <w:rPr>
          <w:sz w:val="20"/>
          <w:szCs w:val="20"/>
        </w:rPr>
        <w:t xml:space="preserve">Përgatit 3 variante të një mesazhi që fton klientët ekzistues të provojnë shërbimin e ri D-FINITY HOST, secili me ton të ndryshëm (direkt, miqësor, urgjent).</w:t>
      </w:r>
    </w:p>
    <w:p>
      <w:pPr>
        <w:spacing w:after="140" w:before="260"/>
      </w:pPr>
      <w:r>
        <w:rPr>
          <w:b/>
          <w:bCs/>
          <w:color w:val="1D2342"/>
          <w:sz w:val="24"/>
          <w:szCs w:val="24"/>
        </w:rPr>
        <w:t xml:space="preserve">Përgatitje Dokumentacioni</w:t>
      </w:r>
    </w:p>
    <w:p>
      <w:pPr>
        <w:spacing w:after="160"/>
      </w:pPr>
      <w:r>
        <w:rPr>
          <w:b/>
          <w:bCs/>
          <w:color w:val="1D2342"/>
          <w:sz w:val="20"/>
          <w:szCs w:val="20"/>
        </w:rPr>
        <w:t xml:space="preserve">16. </w:t>
      </w:r>
      <w:r>
        <w:rPr>
          <w:sz w:val="20"/>
          <w:szCs w:val="20"/>
        </w:rPr>
        <w:t xml:space="preserve">Krijo një listë kontrolli me 8 pika për dokumentacionin që i nevojitet një biznesi të ri për regjistrim (bazuar në procedurat standarde në Shqipëri).</w:t>
      </w:r>
    </w:p>
    <w:p>
      <w:pPr>
        <w:spacing w:after="160"/>
      </w:pPr>
      <w:r>
        <w:rPr>
          <w:b/>
          <w:bCs/>
          <w:color w:val="1D2342"/>
          <w:sz w:val="20"/>
          <w:szCs w:val="20"/>
        </w:rPr>
        <w:t xml:space="preserve">17. </w:t>
      </w:r>
      <w:r>
        <w:rPr>
          <w:sz w:val="20"/>
          <w:szCs w:val="20"/>
        </w:rPr>
        <w:t xml:space="preserve">Përmblidh këtë kontratë shërbimi në 5 pika kyçe që klienti duhet t'i kuptojë përpara se ta nënshkruajë: [ngjit tekstin e kontratës].</w:t>
      </w:r>
    </w:p>
    <w:p>
      <w:pPr>
        <w:spacing w:after="160"/>
      </w:pPr>
      <w:r>
        <w:rPr>
          <w:b/>
          <w:bCs/>
          <w:color w:val="1D2342"/>
          <w:sz w:val="20"/>
          <w:szCs w:val="20"/>
        </w:rPr>
        <w:t xml:space="preserve">18. </w:t>
      </w:r>
      <w:r>
        <w:rPr>
          <w:sz w:val="20"/>
          <w:szCs w:val="20"/>
        </w:rPr>
        <w:t xml:space="preserve">Shkruaj një përshkrim të shkurtër (2-3 fjali) për secilin nga këto shërbime, për t'u përdorur në një ofertë tregtare: [lista e shërbimeve].</w:t>
      </w:r>
    </w:p>
    <w:p>
      <w:pPr>
        <w:spacing w:after="160"/>
      </w:pPr>
      <w:r>
        <w:rPr>
          <w:b/>
          <w:bCs/>
          <w:color w:val="1D2342"/>
          <w:sz w:val="20"/>
          <w:szCs w:val="20"/>
        </w:rPr>
        <w:t xml:space="preserve">19. </w:t>
      </w:r>
      <w:r>
        <w:rPr>
          <w:sz w:val="20"/>
          <w:szCs w:val="20"/>
        </w:rPr>
        <w:t xml:space="preserve">Krijo strukturën e një raporti vjetor për klientin, me seksione të qarta dhe titujt përkatës, bazuar në llojin e biznesit: [përshkrim biznesi].</w:t>
      </w:r>
    </w:p>
    <w:p>
      <w:pPr>
        <w:spacing w:after="160"/>
      </w:pPr>
      <w:r>
        <w:rPr>
          <w:b/>
          <w:bCs/>
          <w:color w:val="1D2342"/>
          <w:sz w:val="20"/>
          <w:szCs w:val="20"/>
        </w:rPr>
        <w:t xml:space="preserve">20. </w:t>
      </w:r>
      <w:r>
        <w:rPr>
          <w:sz w:val="20"/>
          <w:szCs w:val="20"/>
        </w:rPr>
        <w:t xml:space="preserve">Përgatit një checklist prej 6 hapash për mbylljen e muajit për një kontabilist që menaxhon disa klientë njëkohësisht.</w:t>
      </w:r>
    </w:p>
    <w:p>
      <w:pPr>
        <w:spacing w:after="140" w:before="260"/>
      </w:pPr>
      <w:r>
        <w:rPr>
          <w:b/>
          <w:bCs/>
          <w:color w:val="1D2342"/>
          <w:sz w:val="24"/>
          <w:szCs w:val="24"/>
        </w:rPr>
        <w:t xml:space="preserve">Prodhimtari &amp; Organizim i Punës</w:t>
      </w:r>
    </w:p>
    <w:p>
      <w:pPr>
        <w:spacing w:after="160"/>
      </w:pPr>
      <w:r>
        <w:rPr>
          <w:b/>
          <w:bCs/>
          <w:color w:val="1D2342"/>
          <w:sz w:val="20"/>
          <w:szCs w:val="20"/>
        </w:rPr>
        <w:t xml:space="preserve">21. </w:t>
      </w:r>
      <w:r>
        <w:rPr>
          <w:sz w:val="20"/>
          <w:szCs w:val="20"/>
        </w:rPr>
        <w:t xml:space="preserve">Kam këto detyra për sot: [lista]. Renditi sipas urgjencës dhe sugjero sa kohë mund të kërkojë secila.</w:t>
      </w:r>
    </w:p>
    <w:p>
      <w:pPr>
        <w:spacing w:after="160"/>
      </w:pPr>
      <w:r>
        <w:rPr>
          <w:b/>
          <w:bCs/>
          <w:color w:val="1D2342"/>
          <w:sz w:val="20"/>
          <w:szCs w:val="20"/>
        </w:rPr>
        <w:t xml:space="preserve">22. </w:t>
      </w:r>
      <w:r>
        <w:rPr>
          <w:sz w:val="20"/>
          <w:szCs w:val="20"/>
        </w:rPr>
        <w:t xml:space="preserve">Shndërro këto shënime nga një takim me klientin në një listë veprimesh të qarta me përgjegjës dhe afate: [shënimet e takimit].</w:t>
      </w:r>
    </w:p>
    <w:p>
      <w:pPr>
        <w:spacing w:after="160"/>
      </w:pPr>
      <w:r>
        <w:rPr>
          <w:b/>
          <w:bCs/>
          <w:color w:val="1D2342"/>
          <w:sz w:val="20"/>
          <w:szCs w:val="20"/>
        </w:rPr>
        <w:t xml:space="preserve">23. </w:t>
      </w:r>
      <w:r>
        <w:rPr>
          <w:sz w:val="20"/>
          <w:szCs w:val="20"/>
        </w:rPr>
        <w:t xml:space="preserve">Krijo një shabllon email për t'iu përgjigjur pyetjeve më të shpeshta të klientëve rreth afateve tatimore, që mund ta ripërdor çdo muaj.</w:t>
      </w:r>
    </w:p>
    <w:p>
      <w:pPr>
        <w:spacing w:after="160"/>
      </w:pPr>
      <w:r>
        <w:rPr>
          <w:b/>
          <w:bCs/>
          <w:color w:val="1D2342"/>
          <w:sz w:val="20"/>
          <w:szCs w:val="20"/>
        </w:rPr>
        <w:t xml:space="preserve">24. </w:t>
      </w:r>
      <w:r>
        <w:rPr>
          <w:sz w:val="20"/>
          <w:szCs w:val="20"/>
        </w:rPr>
        <w:t xml:space="preserve">Përmblidh këtë bisedë të gjatë me klientin në 3 pika kryesore për t'i shtuar te dosja e tij: [ngjit bisedën].</w:t>
      </w:r>
    </w:p>
    <w:p>
      <w:pPr>
        <w:spacing w:after="160"/>
      </w:pPr>
      <w:r>
        <w:rPr>
          <w:b/>
          <w:bCs/>
          <w:color w:val="1D2342"/>
          <w:sz w:val="20"/>
          <w:szCs w:val="20"/>
        </w:rPr>
        <w:t xml:space="preserve">25. </w:t>
      </w:r>
      <w:r>
        <w:rPr>
          <w:sz w:val="20"/>
          <w:szCs w:val="20"/>
        </w:rPr>
        <w:t xml:space="preserve">Sugjero një strukturë javore pune për një kontabilist që menaxhon 15 klientë me afate të ndryshme mujore.</w:t>
      </w:r>
    </w:p>
    <w:p>
      <w:pPr>
        <w:spacing w:after="140" w:before="260"/>
      </w:pPr>
      <w:r>
        <w:rPr>
          <w:b/>
          <w:bCs/>
          <w:color w:val="1D2342"/>
          <w:sz w:val="24"/>
          <w:szCs w:val="24"/>
        </w:rPr>
        <w:t xml:space="preserve">Marketing &amp; Përmbajtje</w:t>
      </w:r>
    </w:p>
    <w:p>
      <w:pPr>
        <w:spacing w:after="160"/>
      </w:pPr>
      <w:r>
        <w:rPr>
          <w:b/>
          <w:bCs/>
          <w:color w:val="1D2342"/>
          <w:sz w:val="20"/>
          <w:szCs w:val="20"/>
        </w:rPr>
        <w:t xml:space="preserve">26. </w:t>
      </w:r>
      <w:r>
        <w:rPr>
          <w:sz w:val="20"/>
          <w:szCs w:val="20"/>
        </w:rPr>
        <w:t xml:space="preserve">Shkruaj një postim të shkurtër për Instagram që shpjegon pse bizneset e vogla duhet të kenë kontabilist që në muajin e parë, në ton të drejtpërdrejtë.</w:t>
      </w:r>
    </w:p>
    <w:p>
      <w:pPr>
        <w:spacing w:after="160"/>
      </w:pPr>
      <w:r>
        <w:rPr>
          <w:b/>
          <w:bCs/>
          <w:color w:val="1D2342"/>
          <w:sz w:val="20"/>
          <w:szCs w:val="20"/>
        </w:rPr>
        <w:t xml:space="preserve">27. </w:t>
      </w:r>
      <w:r>
        <w:rPr>
          <w:sz w:val="20"/>
          <w:szCs w:val="20"/>
        </w:rPr>
        <w:t xml:space="preserve">Krijo 5 tituj të mundshëm për një artikull rreth gabimeve më të zakonshme që bëjnë sipërmarrësit e rinj me TVSH-në.</w:t>
      </w:r>
    </w:p>
    <w:p>
      <w:pPr>
        <w:spacing w:after="160"/>
      </w:pPr>
      <w:r>
        <w:rPr>
          <w:b/>
          <w:bCs/>
          <w:color w:val="1D2342"/>
          <w:sz w:val="20"/>
          <w:szCs w:val="20"/>
        </w:rPr>
        <w:t xml:space="preserve">28. </w:t>
      </w:r>
      <w:r>
        <w:rPr>
          <w:sz w:val="20"/>
          <w:szCs w:val="20"/>
        </w:rPr>
        <w:t xml:space="preserve">Shndërro këtë shpjegim teknik të TVSH-së në një përmbajtje të thjeshtë dhe tërheqëse për rrjetet sociale, maksimumi 100 fjalë: [ngjit shpjegimin].</w:t>
      </w:r>
    </w:p>
    <w:p>
      <w:pPr>
        <w:spacing w:after="160"/>
      </w:pPr>
      <w:r>
        <w:rPr>
          <w:b/>
          <w:bCs/>
          <w:color w:val="1D2342"/>
          <w:sz w:val="20"/>
          <w:szCs w:val="20"/>
        </w:rPr>
        <w:t xml:space="preserve">29. </w:t>
      </w:r>
      <w:r>
        <w:rPr>
          <w:sz w:val="20"/>
          <w:szCs w:val="20"/>
        </w:rPr>
        <w:t xml:space="preserve">Krijo një përgjigje të shkurtër për një koment në rrjete sociale ku dikush pyet 'sa kushton të hapësh biznes në Shqipëri', pa dhënë shifra të sakta, por duke ftuar për konsultë falas.</w:t>
      </w:r>
    </w:p>
    <w:p>
      <w:pPr>
        <w:spacing w:after="160"/>
      </w:pPr>
      <w:r>
        <w:rPr>
          <w:b/>
          <w:bCs/>
          <w:color w:val="1D2342"/>
          <w:sz w:val="20"/>
          <w:szCs w:val="20"/>
        </w:rPr>
        <w:t xml:space="preserve">30. </w:t>
      </w:r>
      <w:r>
        <w:rPr>
          <w:sz w:val="20"/>
          <w:szCs w:val="20"/>
        </w:rPr>
        <w:t xml:space="preserve">Shkruaj një përshkrim prej 2 fjalish për një produkt/shërbim të ri D-FINITY, në ton që godet problemin e klientit para se të japë zgjidhjen.</w:t>
      </w:r>
    </w:p>
    <w:p>
      <w:pPr>
        <w:spacing w:before="400"/>
      </w:pPr>
    </w:p>
    <w:p>
      <w:r>
        <w:t xml:space="preserve">D-FINITY  ·  </w:t>
      </w:r>
      <w:hyperlink r:id="rId8">
        <w:r>
          <w:rPr>
            <w:color w:val="6B7280"/>
            <w:u w:val="single"/>
            <w:sz w:val="14"/>
          </w:rPr>
          <w:t>Email</w:t>
        </w:r>
      </w:hyperlink>
      <w:r>
        <w:t xml:space="preserve">  ·  </w:t>
      </w:r>
      <w:hyperlink r:id="rId9">
        <w:r>
          <w:rPr>
            <w:color w:val="6B7280"/>
            <w:u w:val="single"/>
            <w:sz w:val="14"/>
          </w:rPr>
          <w:t>WhatsApp — kërkoj ndihmë</w:t>
        </w:r>
      </w:hyperlink>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hyperlink" Target="mailto:info.dfinity@gmail.com?subject=K&#235;rkes&#235;%20nga%20nj&#235;%20material%20D-FINITY" TargetMode="External"/><Relationship Id="rId9" Type="http://schemas.openxmlformats.org/officeDocument/2006/relationships/hyperlink" Target="https://wa.me/355693076204?text=P%C3%ABrsh%C3%ABndetje%20D-FINITY.%20Kam%20shkarkuar%20nj%C3%AB%20material%20falas%20dhe%20dua%20ndihm%C3%AB." TargetMode="Externa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2026-08-09T12:24:52.518Z</dcterms:created>
  <dcterms:modified xsi:type="dcterms:W3CDTF">2026-08-09T12:24:52.519Z</dcterms:modified>
</cp:coreProperties>
</file>

<file path=docProps/custom.xml><?xml version="1.0" encoding="utf-8"?>
<Properties xmlns="http://schemas.openxmlformats.org/officeDocument/2006/custom-properties" xmlns:vt="http://schemas.openxmlformats.org/officeDocument/2006/docPropsVTypes"/>
</file>